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5" w:rsidRDefault="00206A05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206A05" w:rsidRPr="0005453D" w:rsidRDefault="00206A05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о начале публичного обсуждения проекта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05453D">
        <w:rPr>
          <w:rFonts w:ascii="Times New Roman" w:hAnsi="Times New Roman" w:cs="Times New Roman"/>
          <w:b/>
          <w:sz w:val="24"/>
          <w:szCs w:val="24"/>
        </w:rPr>
        <w:t>нормативного</w:t>
      </w:r>
    </w:p>
    <w:p w:rsidR="00206A05" w:rsidRDefault="00206A05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правового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31 января 2025 года </w:t>
      </w:r>
    </w:p>
    <w:p w:rsidR="00206A05" w:rsidRPr="00790A69" w:rsidRDefault="00206A05" w:rsidP="00206A05">
      <w:pPr>
        <w:pStyle w:val="ConsPlusNonformat"/>
        <w:jc w:val="center"/>
        <w:rPr>
          <w:sz w:val="24"/>
          <w:szCs w:val="24"/>
        </w:rPr>
      </w:pPr>
    </w:p>
    <w:p w:rsidR="00206A05" w:rsidRPr="00424381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381">
        <w:rPr>
          <w:rFonts w:ascii="Times New Roman" w:hAnsi="Times New Roman" w:cs="Times New Roman"/>
          <w:sz w:val="24"/>
          <w:szCs w:val="24"/>
        </w:rPr>
        <w:t>В соответствии с Положением о проведении оценки регулирующего воздействия проектов муниципальных нормативных правовых актов Медвенского района Курской области орган местного самоуправления Медвенского района Курской области (далее – Разработчик):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отдел по юридическим вопросам и работе с обращениями граждан Администрации Медвенского района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извещает о проведении публичного обсуждения проекта нормативного  правового акта: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в Положение о муниципальном контроле </w:t>
      </w:r>
      <w:r w:rsidR="00C0157D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</w:t>
      </w:r>
      <w:r w:rsidR="00C0157D">
        <w:rPr>
          <w:rFonts w:ascii="Times New Roman" w:hAnsi="Times New Roman" w:cs="Times New Roman"/>
          <w:color w:val="000000"/>
          <w:sz w:val="24"/>
          <w:szCs w:val="24"/>
        </w:rPr>
        <w:t xml:space="preserve">населенных пунктов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Медвенского района Курской области»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проект Акта).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Проект Акта, Сводный отчет и Уведомление размещены на официальном сайте Медвенск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 в разделе «Оценка регулирующего  воздействия» в  информационно-телекоммуникационной сети «Интернет».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публичного обсуждения проекта Акта, в течение которого Разработчиком принимаются предложения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 может  составлять  менее 10 рабочих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дней со дня размещения на Сайте):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начало: </w:t>
      </w:r>
      <w:r>
        <w:rPr>
          <w:rFonts w:ascii="Times New Roman" w:hAnsi="Times New Roman" w:cs="Times New Roman"/>
          <w:color w:val="000000"/>
          <w:sz w:val="24"/>
          <w:szCs w:val="24"/>
        </w:rPr>
        <w:t>31 января 2025 года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окончание: </w:t>
      </w:r>
      <w:r>
        <w:rPr>
          <w:rFonts w:ascii="Times New Roman" w:hAnsi="Times New Roman" w:cs="Times New Roman"/>
          <w:color w:val="000000"/>
          <w:sz w:val="24"/>
          <w:szCs w:val="24"/>
        </w:rPr>
        <w:t>13 февраля 2025 года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>Контактные данные Разработчика для направления предложений: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Ф.И.О.: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Солёная Анна Валентиновна 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по юридическим вопросам и работе с обращениями граждан Администрации </w:t>
      </w: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Медвенского района 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>Контактный телефон: 8 471 46 4 17 80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Адреса сайта: https://medvenka46.gosuslugi.ru/deyatelnost/napravleniya-deyatelnosti/ekonomika/r-politika/regvoz/  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206A05">
        <w:rPr>
          <w:rFonts w:ascii="Times New Roman" w:hAnsi="Times New Roman" w:cs="Times New Roman"/>
          <w:sz w:val="24"/>
          <w:szCs w:val="24"/>
          <w:lang w:val="en-US"/>
        </w:rPr>
        <w:t>medwenka</w:t>
      </w:r>
      <w:proofErr w:type="spellEnd"/>
      <w:r w:rsidRPr="00206A05">
        <w:rPr>
          <w:rFonts w:ascii="Times New Roman" w:hAnsi="Times New Roman" w:cs="Times New Roman"/>
          <w:sz w:val="24"/>
          <w:szCs w:val="24"/>
        </w:rPr>
        <w:t>@r</w:t>
      </w:r>
      <w:proofErr w:type="spellStart"/>
      <w:r w:rsidRPr="00206A05">
        <w:rPr>
          <w:rFonts w:ascii="Times New Roman" w:hAnsi="Times New Roman" w:cs="Times New Roman"/>
          <w:sz w:val="24"/>
          <w:szCs w:val="24"/>
          <w:lang w:val="en-US"/>
        </w:rPr>
        <w:t>kursk</w:t>
      </w:r>
      <w:proofErr w:type="spellEnd"/>
      <w:r w:rsidRPr="00206A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6A05"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>Свод поступивших предложений  будет размещен  на  сайте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https://medvenka46.gosuslugi.ru/deyatelnost/napravleniya-deyatelnosti/ekonomika/r-politika/regvoz/ 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17 февраля 2025 года. </w:t>
      </w:r>
    </w:p>
    <w:p w:rsidR="00206A05" w:rsidRPr="003B2D47" w:rsidRDefault="00206A05" w:rsidP="00206A05">
      <w:pPr>
        <w:pStyle w:val="ConsPlusNormal"/>
        <w:ind w:firstLine="567"/>
        <w:jc w:val="both"/>
        <w:rPr>
          <w:color w:val="000000"/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Default="00206A05" w:rsidP="00206A05">
      <w:pPr>
        <w:pStyle w:val="ConsPlusNormal"/>
        <w:jc w:val="center"/>
        <w:rPr>
          <w:sz w:val="24"/>
          <w:szCs w:val="24"/>
        </w:rPr>
      </w:pPr>
    </w:p>
    <w:p w:rsidR="00CA0C16" w:rsidRDefault="00CA0C16"/>
    <w:sectPr w:rsidR="00CA0C16" w:rsidSect="00206A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05"/>
    <w:rsid w:val="00206A05"/>
    <w:rsid w:val="00C0157D"/>
    <w:rsid w:val="00C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A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206A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A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206A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2</cp:revision>
  <dcterms:created xsi:type="dcterms:W3CDTF">2025-01-28T07:20:00Z</dcterms:created>
  <dcterms:modified xsi:type="dcterms:W3CDTF">2025-01-29T00:14:00Z</dcterms:modified>
</cp:coreProperties>
</file>