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62" w:rsidRPr="00CB0E88" w:rsidRDefault="00283FF6" w:rsidP="000A38F5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8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83FF6" w:rsidRPr="00CB0E88" w:rsidRDefault="00C241E6" w:rsidP="008A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88">
        <w:rPr>
          <w:rFonts w:ascii="Times New Roman" w:hAnsi="Times New Roman" w:cs="Times New Roman"/>
          <w:b/>
          <w:sz w:val="24"/>
          <w:szCs w:val="24"/>
        </w:rPr>
        <w:t>о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631358">
        <w:rPr>
          <w:rFonts w:ascii="Times New Roman" w:hAnsi="Times New Roman" w:cs="Times New Roman"/>
          <w:b/>
          <w:sz w:val="24"/>
          <w:szCs w:val="24"/>
        </w:rPr>
        <w:t xml:space="preserve">второго </w:t>
      </w:r>
      <w:r w:rsidR="000708B8">
        <w:rPr>
          <w:rFonts w:ascii="Times New Roman" w:hAnsi="Times New Roman" w:cs="Times New Roman"/>
          <w:b/>
          <w:sz w:val="24"/>
          <w:szCs w:val="24"/>
        </w:rPr>
        <w:t xml:space="preserve"> заседания седьмой </w:t>
      </w:r>
      <w:r w:rsidR="009468EB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>сессии</w:t>
      </w:r>
      <w:r w:rsidR="00F922D9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Представительного </w:t>
      </w:r>
      <w:r w:rsidRPr="00CB0E88">
        <w:rPr>
          <w:rFonts w:ascii="Times New Roman" w:hAnsi="Times New Roman" w:cs="Times New Roman"/>
          <w:b/>
          <w:sz w:val="24"/>
          <w:szCs w:val="24"/>
        </w:rPr>
        <w:t>С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обрания Медвенского района Курской области </w:t>
      </w:r>
      <w:r w:rsidR="00216499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47" w:rsidRPr="00CB0E88">
        <w:rPr>
          <w:rFonts w:ascii="Times New Roman" w:hAnsi="Times New Roman" w:cs="Times New Roman"/>
          <w:b/>
          <w:sz w:val="24"/>
          <w:szCs w:val="24"/>
        </w:rPr>
        <w:t>пятого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53C78" w:rsidRPr="00D10EAA" w:rsidRDefault="00A53C78" w:rsidP="00D10E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8B8" w:rsidRPr="00631358" w:rsidRDefault="000D1913" w:rsidP="00D64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58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0708B8" w:rsidRPr="00631358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="000708B8" w:rsidRPr="0063135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708B8" w:rsidRPr="00631358">
        <w:rPr>
          <w:rFonts w:ascii="Times New Roman" w:hAnsi="Times New Roman" w:cs="Times New Roman"/>
          <w:sz w:val="24"/>
          <w:szCs w:val="24"/>
        </w:rPr>
        <w:t xml:space="preserve"> образования «Медвенский муниципальный район» Курской области на 2025 год  и на плановый период 2026 и 2027 годов.</w:t>
      </w:r>
    </w:p>
    <w:p w:rsidR="000708B8" w:rsidRPr="00631358" w:rsidRDefault="000708B8" w:rsidP="00D6419D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358">
        <w:rPr>
          <w:rFonts w:ascii="Times New Roman" w:hAnsi="Times New Roman" w:cs="Times New Roman"/>
          <w:sz w:val="24"/>
          <w:szCs w:val="24"/>
        </w:rPr>
        <w:t>2.</w:t>
      </w:r>
      <w:r w:rsidR="00631358" w:rsidRPr="00631358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О приостановлении действия статьи 63 Положения о бюджетном процессе в муниципальном образовании «Медвенский </w:t>
      </w:r>
      <w:proofErr w:type="gramStart"/>
      <w:r w:rsidR="00631358" w:rsidRPr="00631358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муниципальный</w:t>
      </w:r>
      <w:proofErr w:type="gramEnd"/>
      <w:r w:rsidR="00631358" w:rsidRPr="00631358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район» Курской области.</w:t>
      </w:r>
    </w:p>
    <w:p w:rsidR="00D6419D" w:rsidRPr="007F6AE5" w:rsidRDefault="00D6419D" w:rsidP="00D6419D">
      <w:pPr>
        <w:spacing w:after="0" w:line="100" w:lineRule="atLeast"/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4"/>
        </w:rPr>
        <w:t>3.</w:t>
      </w:r>
      <w:r w:rsidRPr="00D6419D">
        <w:rPr>
          <w:rFonts w:ascii="Times New Roman" w:hAnsi="Times New Roman" w:cs="Times New Roman"/>
          <w:sz w:val="24"/>
        </w:rPr>
        <w:t>О принятии органами местного самоуправления Медвенского района части полномочий органов местного самоуправления муниципального образования «поселок Медвенка» по решению вопросов местного значения в сфере градостроительной деятельности</w:t>
      </w:r>
    </w:p>
    <w:p w:rsidR="000708B8" w:rsidRPr="00631358" w:rsidRDefault="00D6419D" w:rsidP="00D6419D">
      <w:pPr>
        <w:pStyle w:val="a4"/>
        <w:spacing w:before="0" w:after="0"/>
        <w:ind w:firstLine="708"/>
        <w:jc w:val="both"/>
        <w:rPr>
          <w:bCs/>
          <w:lang w:eastAsia="ru-RU"/>
        </w:rPr>
      </w:pPr>
      <w:r>
        <w:rPr>
          <w:bCs/>
        </w:rPr>
        <w:t>4</w:t>
      </w:r>
      <w:r w:rsidR="000336EB" w:rsidRPr="00631358">
        <w:rPr>
          <w:bCs/>
        </w:rPr>
        <w:t>.</w:t>
      </w:r>
      <w:r w:rsidR="00631358" w:rsidRPr="00631358">
        <w:rPr>
          <w:bCs/>
        </w:rPr>
        <w:t xml:space="preserve">О передаче органам местного самоуправления сельских </w:t>
      </w:r>
      <w:proofErr w:type="gramStart"/>
      <w:r w:rsidR="00631358" w:rsidRPr="00631358">
        <w:rPr>
          <w:bCs/>
        </w:rPr>
        <w:t>поселений осуществления части полномочий органов местного самоуправления</w:t>
      </w:r>
      <w:proofErr w:type="gramEnd"/>
      <w:r w:rsidR="00631358" w:rsidRPr="00631358">
        <w:rPr>
          <w:bCs/>
        </w:rPr>
        <w:t xml:space="preserve"> Медвенского района по решению вопросов местного значения.</w:t>
      </w:r>
    </w:p>
    <w:p w:rsidR="00D6419D" w:rsidRPr="00631358" w:rsidRDefault="00D6419D" w:rsidP="00D6419D">
      <w:pPr>
        <w:pStyle w:val="a4"/>
        <w:spacing w:before="0" w:after="0"/>
        <w:ind w:firstLine="708"/>
        <w:jc w:val="both"/>
        <w:rPr>
          <w:bCs/>
          <w:lang w:eastAsia="ru-RU"/>
        </w:rPr>
      </w:pPr>
      <w:r>
        <w:rPr>
          <w:bCs/>
        </w:rPr>
        <w:t>5</w:t>
      </w:r>
      <w:r w:rsidRPr="00631358">
        <w:rPr>
          <w:bCs/>
        </w:rPr>
        <w:t xml:space="preserve">.О передаче органам местного самоуправления сельских </w:t>
      </w:r>
      <w:proofErr w:type="gramStart"/>
      <w:r w:rsidRPr="00631358">
        <w:rPr>
          <w:bCs/>
        </w:rPr>
        <w:t>поселений осуществления части полномочий органов местного самоуправления</w:t>
      </w:r>
      <w:proofErr w:type="gramEnd"/>
      <w:r w:rsidRPr="00631358">
        <w:rPr>
          <w:bCs/>
        </w:rPr>
        <w:t xml:space="preserve"> Медвенского района по решению вопросов местного значения.</w:t>
      </w:r>
    </w:p>
    <w:p w:rsidR="00631358" w:rsidRPr="00D6419D" w:rsidRDefault="00D6419D" w:rsidP="00D6419D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19D">
        <w:rPr>
          <w:rStyle w:val="FontStyle13"/>
          <w:b w:val="0"/>
          <w:sz w:val="24"/>
          <w:szCs w:val="24"/>
        </w:rPr>
        <w:t>6</w:t>
      </w:r>
      <w:r w:rsidR="00631358" w:rsidRPr="00D6419D">
        <w:rPr>
          <w:rStyle w:val="FontStyle13"/>
          <w:b w:val="0"/>
          <w:sz w:val="24"/>
          <w:szCs w:val="24"/>
        </w:rPr>
        <w:t>.</w:t>
      </w:r>
      <w:r w:rsidR="00631358" w:rsidRPr="00D64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и дополнений в </w:t>
      </w:r>
      <w:r w:rsidR="00631358" w:rsidRPr="00D6419D">
        <w:rPr>
          <w:rFonts w:ascii="Times New Roman" w:hAnsi="Times New Roman" w:cs="Times New Roman"/>
          <w:color w:val="000000"/>
          <w:sz w:val="24"/>
          <w:szCs w:val="24"/>
        </w:rPr>
        <w:t>решение Представительного Собрания Медвенского района Курск</w:t>
      </w:r>
      <w:bookmarkStart w:id="0" w:name="_GoBack"/>
      <w:bookmarkEnd w:id="0"/>
      <w:r w:rsidR="00631358" w:rsidRPr="00D6419D">
        <w:rPr>
          <w:rFonts w:ascii="Times New Roman" w:hAnsi="Times New Roman" w:cs="Times New Roman"/>
          <w:color w:val="000000"/>
          <w:sz w:val="24"/>
          <w:szCs w:val="24"/>
        </w:rPr>
        <w:t xml:space="preserve">ой области от 30.03.2012 №21/231 «Об утверждении </w:t>
      </w:r>
      <w:r w:rsidR="00631358" w:rsidRPr="00D64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 о порядке управления и распоряжения имуществом, находящимся в муниципальной собственности муниципального района «Медвенский район» Курской области».</w:t>
      </w:r>
    </w:p>
    <w:p w:rsidR="005B60ED" w:rsidRDefault="00D6419D" w:rsidP="00631358">
      <w:pPr>
        <w:pStyle w:val="Style5"/>
        <w:widowControl/>
        <w:ind w:right="-1" w:firstLine="708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7.О принятии </w:t>
      </w:r>
      <w:r w:rsidR="00331117">
        <w:rPr>
          <w:rStyle w:val="FontStyle13"/>
          <w:b w:val="0"/>
          <w:sz w:val="24"/>
          <w:szCs w:val="24"/>
        </w:rPr>
        <w:t>органами местного самоуправления Медвенского района части бюджетных полномочий органов местного самоуправления муниципальных образований Медвенского района.</w:t>
      </w:r>
    </w:p>
    <w:p w:rsidR="00331117" w:rsidRDefault="00331117" w:rsidP="00331117">
      <w:pPr>
        <w:pStyle w:val="Style5"/>
        <w:widowControl/>
        <w:ind w:right="-1" w:firstLine="708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8.</w:t>
      </w:r>
      <w:r w:rsidRPr="00331117">
        <w:rPr>
          <w:rStyle w:val="FontStyle13"/>
          <w:b w:val="0"/>
          <w:sz w:val="24"/>
          <w:szCs w:val="24"/>
        </w:rPr>
        <w:t xml:space="preserve"> </w:t>
      </w:r>
      <w:r>
        <w:rPr>
          <w:rStyle w:val="FontStyle13"/>
          <w:b w:val="0"/>
          <w:sz w:val="24"/>
          <w:szCs w:val="24"/>
        </w:rPr>
        <w:t>О принятии органами местного самоуправления Медвенского района части полномочий органов местного самоуправления муниципальных образований Медвенского района</w:t>
      </w:r>
      <w:r>
        <w:rPr>
          <w:rStyle w:val="FontStyle13"/>
          <w:b w:val="0"/>
          <w:sz w:val="24"/>
          <w:szCs w:val="24"/>
        </w:rPr>
        <w:t xml:space="preserve"> по организации ритуальных услуг</w:t>
      </w:r>
      <w:r>
        <w:rPr>
          <w:rStyle w:val="FontStyle13"/>
          <w:b w:val="0"/>
          <w:sz w:val="24"/>
          <w:szCs w:val="24"/>
        </w:rPr>
        <w:t>.</w:t>
      </w:r>
    </w:p>
    <w:p w:rsidR="00331117" w:rsidRPr="00331117" w:rsidRDefault="00331117" w:rsidP="003311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>
        <w:rPr>
          <w:rStyle w:val="FontStyle13"/>
          <w:b w:val="0"/>
          <w:sz w:val="24"/>
          <w:szCs w:val="24"/>
        </w:rPr>
        <w:t>9.</w:t>
      </w:r>
      <w:r w:rsidRPr="00331117">
        <w:rPr>
          <w:rFonts w:ascii="Times New Roman" w:hAnsi="Times New Roman"/>
          <w:b/>
          <w:sz w:val="26"/>
          <w:szCs w:val="26"/>
        </w:rPr>
        <w:t xml:space="preserve"> </w:t>
      </w:r>
      <w:r w:rsidRPr="00331117">
        <w:rPr>
          <w:rFonts w:ascii="Times New Roman" w:hAnsi="Times New Roman"/>
          <w:sz w:val="24"/>
          <w:szCs w:val="26"/>
        </w:rPr>
        <w:t xml:space="preserve">Об утверждении </w:t>
      </w:r>
      <w:bookmarkStart w:id="1" w:name="_Hlk184139250"/>
      <w:r w:rsidRPr="00331117">
        <w:rPr>
          <w:rFonts w:ascii="Times New Roman" w:hAnsi="Times New Roman"/>
          <w:sz w:val="24"/>
          <w:szCs w:val="26"/>
        </w:rPr>
        <w:t>Порядка заключения соглашений о передаче контрольно-счетному органу Медвенского района Курской области полномочий контрольно-счетного органа поселения по осуществлению внешнего муниципального финансового контроля</w:t>
      </w:r>
      <w:bookmarkEnd w:id="1"/>
      <w:r w:rsidRPr="00331117">
        <w:rPr>
          <w:rFonts w:ascii="Times New Roman" w:hAnsi="Times New Roman"/>
          <w:sz w:val="24"/>
          <w:szCs w:val="26"/>
        </w:rPr>
        <w:t>.</w:t>
      </w:r>
    </w:p>
    <w:p w:rsidR="00331117" w:rsidRPr="00331117" w:rsidRDefault="00331117" w:rsidP="00331117">
      <w:pPr>
        <w:pStyle w:val="aa"/>
        <w:ind w:firstLine="709"/>
        <w:rPr>
          <w:bCs/>
        </w:rPr>
      </w:pPr>
      <w:r>
        <w:rPr>
          <w:rStyle w:val="FontStyle13"/>
          <w:b w:val="0"/>
          <w:sz w:val="24"/>
          <w:szCs w:val="24"/>
        </w:rPr>
        <w:t>10.</w:t>
      </w:r>
      <w:r w:rsidRPr="00331117">
        <w:rPr>
          <w:b/>
          <w:bCs/>
        </w:rPr>
        <w:t xml:space="preserve"> </w:t>
      </w:r>
      <w:r w:rsidRPr="00331117">
        <w:rPr>
          <w:bCs/>
        </w:rPr>
        <w:t>Об утверждении Методических рекомендаций о порядке передачи Контрольно-счетному органу Медвенского района Курской области полномочий</w:t>
      </w:r>
      <w:r>
        <w:rPr>
          <w:bCs/>
        </w:rPr>
        <w:t xml:space="preserve"> </w:t>
      </w:r>
      <w:r w:rsidRPr="00331117">
        <w:rPr>
          <w:bCs/>
        </w:rPr>
        <w:t>Контрольно-счетного органа городского и сельского поселения по осуществлению внешнего муниципального финансового контроля.</w:t>
      </w:r>
    </w:p>
    <w:p w:rsidR="00331117" w:rsidRPr="00331117" w:rsidRDefault="00331117" w:rsidP="00331117">
      <w:pPr>
        <w:pStyle w:val="aa"/>
        <w:suppressAutoHyphens/>
        <w:ind w:firstLine="709"/>
        <w:rPr>
          <w:szCs w:val="26"/>
        </w:rPr>
      </w:pPr>
      <w:r>
        <w:rPr>
          <w:rStyle w:val="FontStyle13"/>
          <w:b w:val="0"/>
          <w:sz w:val="24"/>
          <w:szCs w:val="24"/>
        </w:rPr>
        <w:t>11.</w:t>
      </w:r>
      <w:r w:rsidRPr="00331117">
        <w:rPr>
          <w:b/>
          <w:sz w:val="26"/>
          <w:szCs w:val="26"/>
        </w:rPr>
        <w:t xml:space="preserve"> </w:t>
      </w:r>
      <w:r w:rsidRPr="00331117">
        <w:rPr>
          <w:szCs w:val="26"/>
        </w:rPr>
        <w:t xml:space="preserve">О принятии </w:t>
      </w:r>
      <w:bookmarkStart w:id="2" w:name="_Hlk183445897"/>
      <w:r w:rsidRPr="00331117">
        <w:rPr>
          <w:szCs w:val="26"/>
        </w:rPr>
        <w:t>Контрольно-счетным органом Медвенского района Курской области полномочий контрольно-счетного органа</w:t>
      </w:r>
      <w:r w:rsidRPr="00331117">
        <w:rPr>
          <w:sz w:val="22"/>
        </w:rPr>
        <w:t xml:space="preserve"> </w:t>
      </w:r>
      <w:r w:rsidRPr="00331117">
        <w:rPr>
          <w:szCs w:val="26"/>
        </w:rPr>
        <w:t>городского и сельского поселения по осуществлению внешнего муниципального финансового контроля</w:t>
      </w:r>
      <w:bookmarkEnd w:id="2"/>
      <w:r>
        <w:rPr>
          <w:szCs w:val="26"/>
        </w:rPr>
        <w:t>.</w:t>
      </w:r>
    </w:p>
    <w:p w:rsidR="00331117" w:rsidRPr="00331117" w:rsidRDefault="00331117" w:rsidP="0033111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Style w:val="FontStyle13"/>
          <w:b w:val="0"/>
          <w:sz w:val="22"/>
          <w:szCs w:val="24"/>
        </w:rPr>
        <w:t>12.</w:t>
      </w:r>
      <w:r w:rsidRPr="0033111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331117">
        <w:rPr>
          <w:rFonts w:ascii="Times New Roman" w:eastAsia="Calibri" w:hAnsi="Times New Roman" w:cs="Times New Roman"/>
          <w:sz w:val="24"/>
          <w:szCs w:val="26"/>
        </w:rPr>
        <w:t>О</w:t>
      </w:r>
      <w:proofErr w:type="gramEnd"/>
      <w:r w:rsidRPr="00331117">
        <w:rPr>
          <w:rFonts w:ascii="Times New Roman" w:eastAsia="Calibri" w:hAnsi="Times New Roman" w:cs="Times New Roman"/>
          <w:sz w:val="24"/>
          <w:szCs w:val="26"/>
        </w:rPr>
        <w:t xml:space="preserve"> утверждении </w:t>
      </w:r>
      <w:bookmarkStart w:id="3" w:name="_Hlk183530995"/>
      <w:r w:rsidRPr="00331117">
        <w:rPr>
          <w:rFonts w:ascii="Times New Roman" w:eastAsia="Calibri" w:hAnsi="Times New Roman" w:cs="Times New Roman"/>
          <w:sz w:val="24"/>
          <w:szCs w:val="26"/>
        </w:rPr>
        <w:t xml:space="preserve">Порядка </w:t>
      </w:r>
      <w:bookmarkEnd w:id="3"/>
      <w:r w:rsidRPr="00331117">
        <w:rPr>
          <w:rFonts w:ascii="Times New Roman" w:eastAsia="Calibri" w:hAnsi="Times New Roman" w:cs="Times New Roman"/>
          <w:sz w:val="24"/>
          <w:szCs w:val="26"/>
        </w:rPr>
        <w:t>расчета межбюджетных трансфертов на осуществление Контрольно-счетным органом Медвенского района Курской области полномочий контрольно-счетных органов городских и сельских поселений по внешнему муниципальному финансовому контролю</w:t>
      </w:r>
      <w:r>
        <w:rPr>
          <w:rFonts w:ascii="Times New Roman" w:eastAsia="Calibri" w:hAnsi="Times New Roman" w:cs="Times New Roman"/>
          <w:sz w:val="24"/>
          <w:szCs w:val="26"/>
        </w:rPr>
        <w:t>.</w:t>
      </w:r>
    </w:p>
    <w:p w:rsidR="00331117" w:rsidRPr="00331117" w:rsidRDefault="00331117" w:rsidP="00331117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Style w:val="FontStyle13"/>
          <w:b w:val="0"/>
          <w:sz w:val="22"/>
          <w:szCs w:val="24"/>
        </w:rPr>
        <w:t>13.</w:t>
      </w:r>
      <w:r w:rsidRPr="00331117">
        <w:rPr>
          <w:b/>
          <w:lang w:eastAsia="ru-RU"/>
        </w:rPr>
        <w:t xml:space="preserve"> </w:t>
      </w:r>
      <w:r w:rsidRPr="00331117">
        <w:rPr>
          <w:rFonts w:ascii="Times New Roman" w:hAnsi="Times New Roman" w:cs="Times New Roman"/>
          <w:sz w:val="24"/>
          <w:lang w:eastAsia="ru-RU"/>
        </w:rPr>
        <w:t xml:space="preserve">О внесении изменений в решение </w:t>
      </w:r>
      <w:r w:rsidRPr="00331117">
        <w:rPr>
          <w:rFonts w:ascii="Times New Roman" w:hAnsi="Times New Roman" w:cs="Times New Roman"/>
          <w:sz w:val="24"/>
        </w:rPr>
        <w:t>Представительного Собрания Медвенского района от 23.09.2022 №38/337 «О дополнительных социальных гарантиях лицам, призванным на военную службу по мобилизации, или поступившим на военную службу по контракту, либо заключившим контракт о добровольном содействии в выполнении задач, возложенных на Вооруженные Силы Российской Федерации»</w:t>
      </w:r>
      <w:r>
        <w:rPr>
          <w:rFonts w:ascii="Times New Roman" w:hAnsi="Times New Roman" w:cs="Times New Roman"/>
          <w:sz w:val="24"/>
        </w:rPr>
        <w:t>.</w:t>
      </w:r>
    </w:p>
    <w:p w:rsidR="00331117" w:rsidRPr="00331117" w:rsidRDefault="00331117" w:rsidP="00331117">
      <w:pPr>
        <w:pStyle w:val="Style5"/>
        <w:widowControl/>
        <w:ind w:right="-1" w:firstLine="708"/>
        <w:rPr>
          <w:rStyle w:val="FontStyle13"/>
          <w:b w:val="0"/>
          <w:sz w:val="22"/>
          <w:szCs w:val="24"/>
        </w:rPr>
      </w:pPr>
    </w:p>
    <w:p w:rsidR="000728C5" w:rsidRPr="00631358" w:rsidRDefault="000728C5" w:rsidP="004770C8">
      <w:pPr>
        <w:tabs>
          <w:tab w:val="left" w:pos="0"/>
          <w:tab w:val="left" w:pos="283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FF6" w:rsidRPr="00631358" w:rsidRDefault="008B52B5" w:rsidP="00F14C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58">
        <w:rPr>
          <w:rFonts w:ascii="Times New Roman" w:hAnsi="Times New Roman" w:cs="Times New Roman"/>
          <w:sz w:val="24"/>
          <w:szCs w:val="24"/>
        </w:rPr>
        <w:t>Глав</w:t>
      </w:r>
      <w:r w:rsidR="00F72007" w:rsidRPr="00631358">
        <w:rPr>
          <w:rFonts w:ascii="Times New Roman" w:hAnsi="Times New Roman" w:cs="Times New Roman"/>
          <w:sz w:val="24"/>
          <w:szCs w:val="24"/>
        </w:rPr>
        <w:t>а</w:t>
      </w:r>
      <w:r w:rsidRPr="00631358">
        <w:rPr>
          <w:rFonts w:ascii="Times New Roman" w:hAnsi="Times New Roman" w:cs="Times New Roman"/>
          <w:sz w:val="24"/>
          <w:szCs w:val="24"/>
        </w:rPr>
        <w:t xml:space="preserve">  </w:t>
      </w:r>
      <w:r w:rsidR="00A23BCE" w:rsidRPr="00631358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A23BCE" w:rsidRPr="00631358">
        <w:rPr>
          <w:rFonts w:ascii="Times New Roman" w:hAnsi="Times New Roman" w:cs="Times New Roman"/>
          <w:sz w:val="24"/>
          <w:szCs w:val="24"/>
        </w:rPr>
        <w:tab/>
      </w:r>
      <w:r w:rsidR="00A23BCE" w:rsidRPr="00631358">
        <w:rPr>
          <w:rFonts w:ascii="Times New Roman" w:hAnsi="Times New Roman" w:cs="Times New Roman"/>
          <w:sz w:val="24"/>
          <w:szCs w:val="24"/>
        </w:rPr>
        <w:tab/>
      </w:r>
      <w:r w:rsidR="008A2FFD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F922D9" w:rsidRPr="00631358">
        <w:rPr>
          <w:rFonts w:ascii="Times New Roman" w:hAnsi="Times New Roman" w:cs="Times New Roman"/>
          <w:sz w:val="24"/>
          <w:szCs w:val="24"/>
        </w:rPr>
        <w:t xml:space="preserve">   </w:t>
      </w:r>
      <w:r w:rsidR="00A53C78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7251EC" w:rsidRPr="00631358">
        <w:rPr>
          <w:rFonts w:ascii="Times New Roman" w:hAnsi="Times New Roman" w:cs="Times New Roman"/>
          <w:sz w:val="24"/>
          <w:szCs w:val="24"/>
        </w:rPr>
        <w:t xml:space="preserve">    </w:t>
      </w:r>
      <w:r w:rsidR="00A53C78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3C0B98" w:rsidRPr="006313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4374" w:rsidRPr="006313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4E0" w:rsidRPr="006313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4374" w:rsidRPr="00631358">
        <w:rPr>
          <w:rFonts w:ascii="Times New Roman" w:hAnsi="Times New Roman" w:cs="Times New Roman"/>
          <w:sz w:val="24"/>
          <w:szCs w:val="24"/>
        </w:rPr>
        <w:t xml:space="preserve">     </w:t>
      </w:r>
      <w:r w:rsidR="003C0B98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A53C78" w:rsidRPr="00631358">
        <w:rPr>
          <w:rFonts w:ascii="Times New Roman" w:hAnsi="Times New Roman" w:cs="Times New Roman"/>
          <w:sz w:val="24"/>
          <w:szCs w:val="24"/>
        </w:rPr>
        <w:t xml:space="preserve">    </w:t>
      </w:r>
      <w:r w:rsidR="00D771BD" w:rsidRPr="006313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72007" w:rsidRPr="00631358">
        <w:rPr>
          <w:rFonts w:ascii="Times New Roman" w:hAnsi="Times New Roman" w:cs="Times New Roman"/>
          <w:sz w:val="24"/>
          <w:szCs w:val="24"/>
        </w:rPr>
        <w:t>В.В.Катунин</w:t>
      </w:r>
      <w:proofErr w:type="spellEnd"/>
    </w:p>
    <w:p w:rsidR="003C0B98" w:rsidRPr="00631358" w:rsidRDefault="003C0B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B98" w:rsidRPr="00631358" w:rsidSect="00F27239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0386"/>
    <w:multiLevelType w:val="hybridMultilevel"/>
    <w:tmpl w:val="074098CE"/>
    <w:lvl w:ilvl="0" w:tplc="DCB6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C6FBA"/>
    <w:multiLevelType w:val="hybridMultilevel"/>
    <w:tmpl w:val="77DA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3436"/>
    <w:multiLevelType w:val="hybridMultilevel"/>
    <w:tmpl w:val="73F855D6"/>
    <w:lvl w:ilvl="0" w:tplc="ECEEF8AC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871F0"/>
    <w:multiLevelType w:val="hybridMultilevel"/>
    <w:tmpl w:val="CE4CE074"/>
    <w:lvl w:ilvl="0" w:tplc="BD04B5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0D7995"/>
    <w:multiLevelType w:val="multilevel"/>
    <w:tmpl w:val="304633F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822145E"/>
    <w:multiLevelType w:val="multilevel"/>
    <w:tmpl w:val="026C2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DC005AE"/>
    <w:multiLevelType w:val="hybridMultilevel"/>
    <w:tmpl w:val="046C110E"/>
    <w:lvl w:ilvl="0" w:tplc="3EBE5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F6"/>
    <w:rsid w:val="000074E6"/>
    <w:rsid w:val="0001524E"/>
    <w:rsid w:val="000336EB"/>
    <w:rsid w:val="000337FA"/>
    <w:rsid w:val="00046AB8"/>
    <w:rsid w:val="00064FF8"/>
    <w:rsid w:val="00067DF0"/>
    <w:rsid w:val="000708B8"/>
    <w:rsid w:val="000728C5"/>
    <w:rsid w:val="000A38F5"/>
    <w:rsid w:val="000A5BBF"/>
    <w:rsid w:val="000A5FF5"/>
    <w:rsid w:val="000A6884"/>
    <w:rsid w:val="000A6A0F"/>
    <w:rsid w:val="000B7A20"/>
    <w:rsid w:val="000C1BF7"/>
    <w:rsid w:val="000D0028"/>
    <w:rsid w:val="000D1913"/>
    <w:rsid w:val="000E42E8"/>
    <w:rsid w:val="00101D88"/>
    <w:rsid w:val="00111E93"/>
    <w:rsid w:val="001141A4"/>
    <w:rsid w:val="00115764"/>
    <w:rsid w:val="00122283"/>
    <w:rsid w:val="001225A2"/>
    <w:rsid w:val="00135B8C"/>
    <w:rsid w:val="00151472"/>
    <w:rsid w:val="00165956"/>
    <w:rsid w:val="00167334"/>
    <w:rsid w:val="00173C85"/>
    <w:rsid w:val="00182C0D"/>
    <w:rsid w:val="00183436"/>
    <w:rsid w:val="00186991"/>
    <w:rsid w:val="00190362"/>
    <w:rsid w:val="001911FB"/>
    <w:rsid w:val="001919C7"/>
    <w:rsid w:val="00193B98"/>
    <w:rsid w:val="001A66F4"/>
    <w:rsid w:val="001B281A"/>
    <w:rsid w:val="001B3770"/>
    <w:rsid w:val="001C3A4A"/>
    <w:rsid w:val="001C4A2C"/>
    <w:rsid w:val="001C6D3D"/>
    <w:rsid w:val="001D07BA"/>
    <w:rsid w:val="001E4D3B"/>
    <w:rsid w:val="001E7A98"/>
    <w:rsid w:val="001F6C0C"/>
    <w:rsid w:val="00204D2A"/>
    <w:rsid w:val="002128F9"/>
    <w:rsid w:val="00216499"/>
    <w:rsid w:val="00216B5C"/>
    <w:rsid w:val="00217B16"/>
    <w:rsid w:val="00217BD6"/>
    <w:rsid w:val="00226A22"/>
    <w:rsid w:val="00233B15"/>
    <w:rsid w:val="00237B2B"/>
    <w:rsid w:val="00272ABE"/>
    <w:rsid w:val="002732A4"/>
    <w:rsid w:val="002754E0"/>
    <w:rsid w:val="00276455"/>
    <w:rsid w:val="00283FF6"/>
    <w:rsid w:val="00285215"/>
    <w:rsid w:val="00290D5B"/>
    <w:rsid w:val="002A187C"/>
    <w:rsid w:val="002A68F0"/>
    <w:rsid w:val="002C499F"/>
    <w:rsid w:val="002D0D53"/>
    <w:rsid w:val="002D238D"/>
    <w:rsid w:val="002D66DB"/>
    <w:rsid w:val="002F05A1"/>
    <w:rsid w:val="00331117"/>
    <w:rsid w:val="003329A3"/>
    <w:rsid w:val="003410DE"/>
    <w:rsid w:val="00362EED"/>
    <w:rsid w:val="003677EC"/>
    <w:rsid w:val="00367B49"/>
    <w:rsid w:val="0037118A"/>
    <w:rsid w:val="0039110A"/>
    <w:rsid w:val="003912E2"/>
    <w:rsid w:val="00391366"/>
    <w:rsid w:val="003A25E1"/>
    <w:rsid w:val="003A3F39"/>
    <w:rsid w:val="003A49C9"/>
    <w:rsid w:val="003B106D"/>
    <w:rsid w:val="003B1EFE"/>
    <w:rsid w:val="003B2FEC"/>
    <w:rsid w:val="003B63DA"/>
    <w:rsid w:val="003B7D52"/>
    <w:rsid w:val="003C0B98"/>
    <w:rsid w:val="003C244B"/>
    <w:rsid w:val="003D00E5"/>
    <w:rsid w:val="003D0C3D"/>
    <w:rsid w:val="003E53E2"/>
    <w:rsid w:val="003E571D"/>
    <w:rsid w:val="003F11BD"/>
    <w:rsid w:val="003F41AE"/>
    <w:rsid w:val="00404374"/>
    <w:rsid w:val="00421364"/>
    <w:rsid w:val="004331D4"/>
    <w:rsid w:val="00434FB2"/>
    <w:rsid w:val="00437CF7"/>
    <w:rsid w:val="00443A8C"/>
    <w:rsid w:val="00447ECF"/>
    <w:rsid w:val="00456174"/>
    <w:rsid w:val="00462F68"/>
    <w:rsid w:val="0046595F"/>
    <w:rsid w:val="00476571"/>
    <w:rsid w:val="004770C8"/>
    <w:rsid w:val="00482E3B"/>
    <w:rsid w:val="004870E2"/>
    <w:rsid w:val="00497E7A"/>
    <w:rsid w:val="004A2B25"/>
    <w:rsid w:val="004D285A"/>
    <w:rsid w:val="004E2E68"/>
    <w:rsid w:val="004E36D1"/>
    <w:rsid w:val="004E5854"/>
    <w:rsid w:val="004F23DD"/>
    <w:rsid w:val="004F30C1"/>
    <w:rsid w:val="004F5939"/>
    <w:rsid w:val="004F5F6D"/>
    <w:rsid w:val="0051335E"/>
    <w:rsid w:val="0051412E"/>
    <w:rsid w:val="00514B3B"/>
    <w:rsid w:val="00516B2A"/>
    <w:rsid w:val="00521E4F"/>
    <w:rsid w:val="005256E9"/>
    <w:rsid w:val="00527303"/>
    <w:rsid w:val="00543E26"/>
    <w:rsid w:val="00544BAE"/>
    <w:rsid w:val="00546697"/>
    <w:rsid w:val="0055045E"/>
    <w:rsid w:val="005514D0"/>
    <w:rsid w:val="005564E4"/>
    <w:rsid w:val="00570767"/>
    <w:rsid w:val="00583658"/>
    <w:rsid w:val="00587ED5"/>
    <w:rsid w:val="00593A93"/>
    <w:rsid w:val="00594299"/>
    <w:rsid w:val="005A6A2A"/>
    <w:rsid w:val="005B4FB5"/>
    <w:rsid w:val="005B502F"/>
    <w:rsid w:val="005B60ED"/>
    <w:rsid w:val="005C0242"/>
    <w:rsid w:val="005C62EB"/>
    <w:rsid w:val="005C72F6"/>
    <w:rsid w:val="005D6D94"/>
    <w:rsid w:val="005F29C3"/>
    <w:rsid w:val="0060139F"/>
    <w:rsid w:val="00601845"/>
    <w:rsid w:val="00617B88"/>
    <w:rsid w:val="00627146"/>
    <w:rsid w:val="00631358"/>
    <w:rsid w:val="0063599D"/>
    <w:rsid w:val="006367CD"/>
    <w:rsid w:val="00652AF7"/>
    <w:rsid w:val="0067108D"/>
    <w:rsid w:val="006935DD"/>
    <w:rsid w:val="006976B3"/>
    <w:rsid w:val="006A2292"/>
    <w:rsid w:val="006B004B"/>
    <w:rsid w:val="006B0BC7"/>
    <w:rsid w:val="006C1998"/>
    <w:rsid w:val="006C3D6A"/>
    <w:rsid w:val="006C5BB0"/>
    <w:rsid w:val="006D4940"/>
    <w:rsid w:val="006D4D05"/>
    <w:rsid w:val="006D7496"/>
    <w:rsid w:val="006E5573"/>
    <w:rsid w:val="006E56EB"/>
    <w:rsid w:val="006F48D0"/>
    <w:rsid w:val="006F50C8"/>
    <w:rsid w:val="006F64B2"/>
    <w:rsid w:val="00700513"/>
    <w:rsid w:val="00705F18"/>
    <w:rsid w:val="007060A2"/>
    <w:rsid w:val="0072061A"/>
    <w:rsid w:val="00723494"/>
    <w:rsid w:val="00724786"/>
    <w:rsid w:val="007251EC"/>
    <w:rsid w:val="00737667"/>
    <w:rsid w:val="0074356D"/>
    <w:rsid w:val="007454CC"/>
    <w:rsid w:val="007455AB"/>
    <w:rsid w:val="0077296B"/>
    <w:rsid w:val="00782594"/>
    <w:rsid w:val="007870CA"/>
    <w:rsid w:val="007878F2"/>
    <w:rsid w:val="00793FE9"/>
    <w:rsid w:val="007A09B1"/>
    <w:rsid w:val="007A6669"/>
    <w:rsid w:val="007A6908"/>
    <w:rsid w:val="007B0EC3"/>
    <w:rsid w:val="007D02F6"/>
    <w:rsid w:val="007D7953"/>
    <w:rsid w:val="007E0EDF"/>
    <w:rsid w:val="007E246A"/>
    <w:rsid w:val="007E4C82"/>
    <w:rsid w:val="007F708A"/>
    <w:rsid w:val="008055BB"/>
    <w:rsid w:val="00805D33"/>
    <w:rsid w:val="008100BF"/>
    <w:rsid w:val="0081019D"/>
    <w:rsid w:val="00811EC1"/>
    <w:rsid w:val="00827F10"/>
    <w:rsid w:val="008312EA"/>
    <w:rsid w:val="00831FBA"/>
    <w:rsid w:val="0083447F"/>
    <w:rsid w:val="0083752B"/>
    <w:rsid w:val="00843C4A"/>
    <w:rsid w:val="00844344"/>
    <w:rsid w:val="00844F48"/>
    <w:rsid w:val="0084706C"/>
    <w:rsid w:val="0085337C"/>
    <w:rsid w:val="00860D11"/>
    <w:rsid w:val="00862A47"/>
    <w:rsid w:val="00867444"/>
    <w:rsid w:val="00867E91"/>
    <w:rsid w:val="008826AF"/>
    <w:rsid w:val="00883EB5"/>
    <w:rsid w:val="00887B61"/>
    <w:rsid w:val="00890B22"/>
    <w:rsid w:val="008A2361"/>
    <w:rsid w:val="008A2FFD"/>
    <w:rsid w:val="008B52B5"/>
    <w:rsid w:val="008C48DC"/>
    <w:rsid w:val="008C5F07"/>
    <w:rsid w:val="008D2150"/>
    <w:rsid w:val="008F0F59"/>
    <w:rsid w:val="009010AA"/>
    <w:rsid w:val="00901329"/>
    <w:rsid w:val="00901837"/>
    <w:rsid w:val="00914E46"/>
    <w:rsid w:val="009346F1"/>
    <w:rsid w:val="00941AAA"/>
    <w:rsid w:val="0094220C"/>
    <w:rsid w:val="009468EB"/>
    <w:rsid w:val="00946D52"/>
    <w:rsid w:val="00983865"/>
    <w:rsid w:val="009978D5"/>
    <w:rsid w:val="009A27E6"/>
    <w:rsid w:val="009A2BB1"/>
    <w:rsid w:val="009A705A"/>
    <w:rsid w:val="009E6351"/>
    <w:rsid w:val="009F00EF"/>
    <w:rsid w:val="009F0768"/>
    <w:rsid w:val="009F4547"/>
    <w:rsid w:val="009F4F6C"/>
    <w:rsid w:val="00A15E37"/>
    <w:rsid w:val="00A23BCE"/>
    <w:rsid w:val="00A26125"/>
    <w:rsid w:val="00A35F91"/>
    <w:rsid w:val="00A40919"/>
    <w:rsid w:val="00A40F69"/>
    <w:rsid w:val="00A41139"/>
    <w:rsid w:val="00A53C78"/>
    <w:rsid w:val="00A54E97"/>
    <w:rsid w:val="00A57007"/>
    <w:rsid w:val="00A81DE3"/>
    <w:rsid w:val="00A838E2"/>
    <w:rsid w:val="00A86580"/>
    <w:rsid w:val="00A8709E"/>
    <w:rsid w:val="00A936F7"/>
    <w:rsid w:val="00AA016F"/>
    <w:rsid w:val="00AB043F"/>
    <w:rsid w:val="00AC46D4"/>
    <w:rsid w:val="00AC6766"/>
    <w:rsid w:val="00AD3F76"/>
    <w:rsid w:val="00AE4DFC"/>
    <w:rsid w:val="00AF164A"/>
    <w:rsid w:val="00AF7A30"/>
    <w:rsid w:val="00B02864"/>
    <w:rsid w:val="00B13CC5"/>
    <w:rsid w:val="00B20114"/>
    <w:rsid w:val="00B202D6"/>
    <w:rsid w:val="00B21D46"/>
    <w:rsid w:val="00B30222"/>
    <w:rsid w:val="00B40D8A"/>
    <w:rsid w:val="00B42B73"/>
    <w:rsid w:val="00B42EB4"/>
    <w:rsid w:val="00B455EC"/>
    <w:rsid w:val="00B5796E"/>
    <w:rsid w:val="00B70C19"/>
    <w:rsid w:val="00B744FE"/>
    <w:rsid w:val="00B934BA"/>
    <w:rsid w:val="00B97B0A"/>
    <w:rsid w:val="00BA21D8"/>
    <w:rsid w:val="00BD3834"/>
    <w:rsid w:val="00BD5528"/>
    <w:rsid w:val="00BF1EE9"/>
    <w:rsid w:val="00BF5246"/>
    <w:rsid w:val="00C003BB"/>
    <w:rsid w:val="00C01662"/>
    <w:rsid w:val="00C04ACD"/>
    <w:rsid w:val="00C11535"/>
    <w:rsid w:val="00C2074D"/>
    <w:rsid w:val="00C241E6"/>
    <w:rsid w:val="00C26C68"/>
    <w:rsid w:val="00C322E8"/>
    <w:rsid w:val="00C33CF3"/>
    <w:rsid w:val="00C4430A"/>
    <w:rsid w:val="00C45537"/>
    <w:rsid w:val="00C46F8B"/>
    <w:rsid w:val="00C56558"/>
    <w:rsid w:val="00C628C6"/>
    <w:rsid w:val="00C84419"/>
    <w:rsid w:val="00C90AF0"/>
    <w:rsid w:val="00C95C79"/>
    <w:rsid w:val="00C96118"/>
    <w:rsid w:val="00C9749E"/>
    <w:rsid w:val="00CA1074"/>
    <w:rsid w:val="00CA626D"/>
    <w:rsid w:val="00CB0E88"/>
    <w:rsid w:val="00CB4317"/>
    <w:rsid w:val="00CC06D2"/>
    <w:rsid w:val="00CC69A9"/>
    <w:rsid w:val="00CD563D"/>
    <w:rsid w:val="00CE3E19"/>
    <w:rsid w:val="00CF0831"/>
    <w:rsid w:val="00CF1920"/>
    <w:rsid w:val="00D00BCB"/>
    <w:rsid w:val="00D10EAA"/>
    <w:rsid w:val="00D12B0C"/>
    <w:rsid w:val="00D16816"/>
    <w:rsid w:val="00D52A23"/>
    <w:rsid w:val="00D6419D"/>
    <w:rsid w:val="00D74A47"/>
    <w:rsid w:val="00D771BD"/>
    <w:rsid w:val="00D82D9F"/>
    <w:rsid w:val="00D86F76"/>
    <w:rsid w:val="00D923D7"/>
    <w:rsid w:val="00DA194B"/>
    <w:rsid w:val="00DB43C4"/>
    <w:rsid w:val="00DB64B3"/>
    <w:rsid w:val="00DE1744"/>
    <w:rsid w:val="00DE4C8A"/>
    <w:rsid w:val="00DF4909"/>
    <w:rsid w:val="00E03D7D"/>
    <w:rsid w:val="00E055AC"/>
    <w:rsid w:val="00E154CF"/>
    <w:rsid w:val="00E16BDC"/>
    <w:rsid w:val="00E23C18"/>
    <w:rsid w:val="00E2480F"/>
    <w:rsid w:val="00E309A3"/>
    <w:rsid w:val="00E40964"/>
    <w:rsid w:val="00E46562"/>
    <w:rsid w:val="00E51A0D"/>
    <w:rsid w:val="00E664A9"/>
    <w:rsid w:val="00E665A5"/>
    <w:rsid w:val="00E67C07"/>
    <w:rsid w:val="00E72316"/>
    <w:rsid w:val="00E754EA"/>
    <w:rsid w:val="00E84590"/>
    <w:rsid w:val="00E85EF1"/>
    <w:rsid w:val="00E868B3"/>
    <w:rsid w:val="00E9065A"/>
    <w:rsid w:val="00EA5566"/>
    <w:rsid w:val="00EC0F3A"/>
    <w:rsid w:val="00EC4F8B"/>
    <w:rsid w:val="00ED1E29"/>
    <w:rsid w:val="00ED3A76"/>
    <w:rsid w:val="00ED4201"/>
    <w:rsid w:val="00EE17C8"/>
    <w:rsid w:val="00EE6B6C"/>
    <w:rsid w:val="00F059D5"/>
    <w:rsid w:val="00F13D4D"/>
    <w:rsid w:val="00F14CDF"/>
    <w:rsid w:val="00F1736A"/>
    <w:rsid w:val="00F23D2E"/>
    <w:rsid w:val="00F27239"/>
    <w:rsid w:val="00F30647"/>
    <w:rsid w:val="00F32DC5"/>
    <w:rsid w:val="00F44714"/>
    <w:rsid w:val="00F463FD"/>
    <w:rsid w:val="00F533B4"/>
    <w:rsid w:val="00F534E0"/>
    <w:rsid w:val="00F63577"/>
    <w:rsid w:val="00F67313"/>
    <w:rsid w:val="00F72007"/>
    <w:rsid w:val="00F73DF5"/>
    <w:rsid w:val="00F777F3"/>
    <w:rsid w:val="00F922D9"/>
    <w:rsid w:val="00F92833"/>
    <w:rsid w:val="00F934D6"/>
    <w:rsid w:val="00F95251"/>
    <w:rsid w:val="00FA4000"/>
    <w:rsid w:val="00FB4276"/>
    <w:rsid w:val="00FB456B"/>
    <w:rsid w:val="00FB4A1F"/>
    <w:rsid w:val="00FC467C"/>
    <w:rsid w:val="00FC4C17"/>
    <w:rsid w:val="00FD0E96"/>
    <w:rsid w:val="00FE1635"/>
    <w:rsid w:val="00FE6278"/>
    <w:rsid w:val="00FF1F12"/>
    <w:rsid w:val="00FF382B"/>
    <w:rsid w:val="00FF62E7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uiPriority w:val="99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0336EB"/>
  </w:style>
  <w:style w:type="character" w:customStyle="1" w:styleId="FontStyle13">
    <w:name w:val="Font Style13"/>
    <w:uiPriority w:val="99"/>
    <w:rsid w:val="000336EB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">
    <w:name w:val="WW-Absatz-Standardschriftart1111"/>
    <w:rsid w:val="00631358"/>
  </w:style>
  <w:style w:type="paragraph" w:styleId="aa">
    <w:name w:val="No Spacing"/>
    <w:basedOn w:val="a"/>
    <w:link w:val="ab"/>
    <w:autoRedefine/>
    <w:uiPriority w:val="1"/>
    <w:qFormat/>
    <w:rsid w:val="00331117"/>
    <w:pPr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31117"/>
    <w:rPr>
      <w:rFonts w:ascii="Times New Roman" w:eastAsia="Calibr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uiPriority w:val="99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0336EB"/>
  </w:style>
  <w:style w:type="character" w:customStyle="1" w:styleId="FontStyle13">
    <w:name w:val="Font Style13"/>
    <w:uiPriority w:val="99"/>
    <w:rsid w:val="000336EB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">
    <w:name w:val="WW-Absatz-Standardschriftart1111"/>
    <w:rsid w:val="00631358"/>
  </w:style>
  <w:style w:type="paragraph" w:styleId="aa">
    <w:name w:val="No Spacing"/>
    <w:basedOn w:val="a"/>
    <w:link w:val="ab"/>
    <w:autoRedefine/>
    <w:uiPriority w:val="1"/>
    <w:qFormat/>
    <w:rsid w:val="00331117"/>
    <w:pPr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31117"/>
    <w:rPr>
      <w:rFonts w:ascii="Times New Roman" w:eastAsia="Calibr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Ильющенко Олеся</cp:lastModifiedBy>
  <cp:revision>99</cp:revision>
  <cp:lastPrinted>2024-12-13T07:57:00Z</cp:lastPrinted>
  <dcterms:created xsi:type="dcterms:W3CDTF">2022-11-08T11:02:00Z</dcterms:created>
  <dcterms:modified xsi:type="dcterms:W3CDTF">2024-12-13T07:57:00Z</dcterms:modified>
</cp:coreProperties>
</file>