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1D9A4F3B" w14:textId="77777777" w:rsidR="000E3DF3" w:rsidRDefault="00983924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E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0E3DF3">
        <w:rPr>
          <w:rFonts w:ascii="Times New Roman" w:hAnsi="Times New Roman" w:cs="Times New Roman"/>
          <w:sz w:val="28"/>
          <w:szCs w:val="28"/>
        </w:rPr>
        <w:t>Паникинский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E3DF3">
        <w:rPr>
          <w:rFonts w:ascii="Times New Roman" w:hAnsi="Times New Roman" w:cs="Times New Roman"/>
          <w:sz w:val="28"/>
          <w:szCs w:val="28"/>
        </w:rPr>
        <w:t>Медвенского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43DE4FE4" w:rsidR="00C40363" w:rsidRPr="005D7A22" w:rsidRDefault="00FC30EC" w:rsidP="000E3D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456064EE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Паникинский сельсовет» Медвенского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B63F57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B63F57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566377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0E3DF3" w:rsidRPr="000E3DF3">
        <w:rPr>
          <w:rFonts w:ascii="Times New Roman" w:hAnsi="Times New Roman" w:cs="Times New Roman"/>
          <w:sz w:val="28"/>
          <w:szCs w:val="28"/>
        </w:rPr>
        <w:t>pani</w:t>
      </w:r>
      <w:r w:rsidR="000E3DF3">
        <w:rPr>
          <w:rFonts w:ascii="Times New Roman" w:hAnsi="Times New Roman" w:cs="Times New Roman"/>
          <w:sz w:val="28"/>
          <w:szCs w:val="28"/>
        </w:rPr>
        <w:t>kinskij-r38.gosweb.gosuslugi.ru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5AE0275E" w:rsidR="00983924" w:rsidRPr="00B63F57" w:rsidRDefault="00B63F57" w:rsidP="00B63F5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уждений: с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2024 года 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36688160" w:rsidR="0084131B" w:rsidRDefault="000E3DF3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F3">
        <w:rPr>
          <w:rFonts w:ascii="Times New Roman" w:eastAsia="Times New Roman" w:hAnsi="Times New Roman"/>
          <w:sz w:val="28"/>
          <w:szCs w:val="28"/>
          <w:lang w:eastAsia="ru-RU"/>
        </w:rPr>
        <w:t>Для жителей Паникинского сельсовета Медвенского района Курской области экспозицию организовать по адресу: Курская область, Медвенский район, с. Паники, ул. Молодежная, д. 163Г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44DF8E7F" w:rsidR="0084131B" w:rsidRDefault="00B63F57" w:rsidP="00B63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3F57">
        <w:rPr>
          <w:rFonts w:ascii="Times New Roman" w:hAnsi="Times New Roman"/>
          <w:sz w:val="28"/>
          <w:szCs w:val="28"/>
        </w:rPr>
        <w:t>Срок проведения экспозиции: с 1</w:t>
      </w:r>
      <w:r w:rsidR="00025D40">
        <w:rPr>
          <w:rFonts w:ascii="Times New Roman" w:hAnsi="Times New Roman"/>
          <w:sz w:val="28"/>
          <w:szCs w:val="28"/>
        </w:rPr>
        <w:t>4</w:t>
      </w:r>
      <w:r w:rsidRPr="00B63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2024 года по 2</w:t>
      </w:r>
      <w:r w:rsidR="00025D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B63F57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14:paraId="6E880A9E" w14:textId="18E38DC7" w:rsidR="00503442" w:rsidRDefault="000E3DF3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посещения экспозиции: понедельник – пятница с 8:00 до 12:00 и с 14:00 до 17:00</w:t>
      </w:r>
      <w:r w:rsidR="00754AB8"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4181E260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5D4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3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3DD1D" w14:textId="77777777" w:rsidR="00FB280D" w:rsidRDefault="00FB280D" w:rsidP="00EE7226">
      <w:pPr>
        <w:spacing w:after="0" w:line="240" w:lineRule="auto"/>
      </w:pPr>
      <w:r>
        <w:separator/>
      </w:r>
    </w:p>
  </w:endnote>
  <w:endnote w:type="continuationSeparator" w:id="0">
    <w:p w14:paraId="395977E4" w14:textId="77777777" w:rsidR="00FB280D" w:rsidRDefault="00FB280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DC965" w14:textId="77777777" w:rsidR="00FB280D" w:rsidRDefault="00FB280D" w:rsidP="00EE7226">
      <w:pPr>
        <w:spacing w:after="0" w:line="240" w:lineRule="auto"/>
      </w:pPr>
      <w:r>
        <w:separator/>
      </w:r>
    </w:p>
  </w:footnote>
  <w:footnote w:type="continuationSeparator" w:id="0">
    <w:p w14:paraId="4B1C129C" w14:textId="77777777" w:rsidR="00FB280D" w:rsidRDefault="00FB280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F3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7ED5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79F9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63F57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280D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AC75-B027-49FD-9316-0599AA99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2022-01-31T08:54:00Z</cp:lastPrinted>
  <dcterms:created xsi:type="dcterms:W3CDTF">2022-03-21T10:08:00Z</dcterms:created>
  <dcterms:modified xsi:type="dcterms:W3CDTF">2024-08-05T08:19:00Z</dcterms:modified>
</cp:coreProperties>
</file>